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A38" w:rsidRPr="00AB18A8" w:rsidRDefault="00FB0ACB" w:rsidP="005C1A38">
      <w:pPr>
        <w:pBdr>
          <w:bottom w:val="single" w:sz="4" w:space="1" w:color="auto"/>
        </w:pBdr>
        <w:jc w:val="right"/>
        <w:rPr>
          <w:rFonts w:ascii="Times New Roman" w:hAnsi="Times New Roman"/>
          <w:b/>
        </w:rPr>
      </w:pPr>
      <w:r w:rsidRPr="00AB18A8">
        <w:rPr>
          <w:rFonts w:ascii="Times New Roman" w:hAnsi="Times New Roman"/>
          <w:b/>
        </w:rPr>
        <w:t xml:space="preserve">Załącznik </w:t>
      </w:r>
      <w:r w:rsidR="007A6C6D" w:rsidRPr="00AB18A8">
        <w:rPr>
          <w:rFonts w:ascii="Times New Roman" w:hAnsi="Times New Roman"/>
          <w:b/>
        </w:rPr>
        <w:t>n</w:t>
      </w:r>
      <w:r w:rsidRPr="00AB18A8">
        <w:rPr>
          <w:rFonts w:ascii="Times New Roman" w:hAnsi="Times New Roman"/>
          <w:b/>
        </w:rPr>
        <w:t xml:space="preserve">r </w:t>
      </w:r>
      <w:r w:rsidR="007A6C6D" w:rsidRPr="00AB18A8">
        <w:rPr>
          <w:rFonts w:ascii="Times New Roman" w:hAnsi="Times New Roman"/>
          <w:b/>
        </w:rPr>
        <w:t>3</w:t>
      </w:r>
      <w:r w:rsidR="005C1A38" w:rsidRPr="00AB18A8">
        <w:rPr>
          <w:rFonts w:ascii="Times New Roman" w:hAnsi="Times New Roman"/>
          <w:b/>
        </w:rPr>
        <w:t xml:space="preserve"> do SWZ</w:t>
      </w:r>
    </w:p>
    <w:p w:rsidR="005C1A38" w:rsidRPr="00AB18A8" w:rsidRDefault="005C1A38" w:rsidP="005C1A38">
      <w:pPr>
        <w:pBdr>
          <w:bottom w:val="single" w:sz="4" w:space="1" w:color="auto"/>
        </w:pBdr>
        <w:jc w:val="right"/>
        <w:rPr>
          <w:rFonts w:ascii="Times New Roman" w:hAnsi="Times New Roman"/>
        </w:rPr>
      </w:pPr>
      <w:r w:rsidRPr="00AB18A8">
        <w:rPr>
          <w:rFonts w:ascii="Times New Roman" w:hAnsi="Times New Roman"/>
        </w:rPr>
        <w:t>(wzór oświadczenia wstępnego)</w:t>
      </w:r>
    </w:p>
    <w:p w:rsidR="007A6C6D" w:rsidRPr="00AB18A8" w:rsidRDefault="007A6C6D" w:rsidP="007A6C6D">
      <w:pPr>
        <w:spacing w:after="0"/>
        <w:ind w:left="5246" w:firstLine="708"/>
        <w:jc w:val="right"/>
        <w:rPr>
          <w:rFonts w:ascii="Times New Roman" w:hAnsi="Times New Roman"/>
          <w:b/>
        </w:rPr>
      </w:pPr>
      <w:r w:rsidRPr="00AB18A8">
        <w:rPr>
          <w:rFonts w:ascii="Times New Roman" w:hAnsi="Times New Roman"/>
          <w:b/>
        </w:rPr>
        <w:t>Zamawiający:</w:t>
      </w:r>
    </w:p>
    <w:p w:rsidR="007A6C6D" w:rsidRPr="00AB18A8" w:rsidRDefault="007A6C6D" w:rsidP="007A6C6D">
      <w:pPr>
        <w:spacing w:after="0" w:line="240" w:lineRule="auto"/>
        <w:jc w:val="right"/>
        <w:rPr>
          <w:rFonts w:ascii="Times New Roman" w:hAnsi="Times New Roman"/>
        </w:rPr>
      </w:pPr>
      <w:r w:rsidRPr="00AB18A8">
        <w:rPr>
          <w:rFonts w:ascii="Times New Roman" w:hAnsi="Times New Roman"/>
        </w:rPr>
        <w:t xml:space="preserve">Samodzielny Publiczny Zakład Opieki Zdrowotnej </w:t>
      </w:r>
    </w:p>
    <w:p w:rsidR="007A6C6D" w:rsidRPr="00AB18A8" w:rsidRDefault="007A6C6D" w:rsidP="007A6C6D">
      <w:pPr>
        <w:spacing w:after="0" w:line="240" w:lineRule="auto"/>
        <w:jc w:val="right"/>
        <w:rPr>
          <w:rFonts w:ascii="Times New Roman" w:hAnsi="Times New Roman"/>
        </w:rPr>
      </w:pPr>
      <w:r w:rsidRPr="00AB18A8">
        <w:rPr>
          <w:rFonts w:ascii="Times New Roman" w:hAnsi="Times New Roman"/>
        </w:rPr>
        <w:t xml:space="preserve">Wojewódzki Szpital Zespolony </w:t>
      </w:r>
    </w:p>
    <w:p w:rsidR="007A6C6D" w:rsidRPr="00AB18A8" w:rsidRDefault="007A6C6D" w:rsidP="007A6C6D">
      <w:pPr>
        <w:spacing w:after="0" w:line="240" w:lineRule="auto"/>
        <w:jc w:val="right"/>
        <w:rPr>
          <w:rFonts w:ascii="Times New Roman" w:hAnsi="Times New Roman"/>
        </w:rPr>
      </w:pPr>
      <w:r w:rsidRPr="00AB18A8">
        <w:rPr>
          <w:rFonts w:ascii="Times New Roman" w:hAnsi="Times New Roman"/>
        </w:rPr>
        <w:t>im. Jędrzeja Śniadeckiego w Białymstoku</w:t>
      </w:r>
    </w:p>
    <w:p w:rsidR="007A6C6D" w:rsidRPr="00AB18A8" w:rsidRDefault="007A6C6D" w:rsidP="007A6C6D">
      <w:pPr>
        <w:spacing w:after="0" w:line="276" w:lineRule="auto"/>
        <w:jc w:val="right"/>
        <w:rPr>
          <w:rFonts w:ascii="Times New Roman" w:hAnsi="Times New Roman"/>
          <w:b/>
          <w:bCs/>
        </w:rPr>
      </w:pPr>
      <w:r w:rsidRPr="00AB18A8">
        <w:rPr>
          <w:rFonts w:ascii="Times New Roman" w:hAnsi="Times New Roman"/>
        </w:rPr>
        <w:t>ul. M. Skłodowskiej – Curie 26, 15-950 Białystok</w:t>
      </w:r>
    </w:p>
    <w:p w:rsidR="00E00E7B" w:rsidRPr="00422337" w:rsidRDefault="00E00E7B" w:rsidP="00E00E7B">
      <w:pPr>
        <w:spacing w:line="276" w:lineRule="auto"/>
        <w:rPr>
          <w:rFonts w:ascii="Times New Roman" w:hAnsi="Times New Roman"/>
          <w:b/>
          <w:bCs/>
        </w:rPr>
      </w:pPr>
      <w:r w:rsidRPr="00422337">
        <w:rPr>
          <w:rFonts w:ascii="Times New Roman" w:hAnsi="Times New Roman"/>
          <w:b/>
          <w:bCs/>
        </w:rPr>
        <w:t xml:space="preserve">Wykonawca: </w:t>
      </w:r>
    </w:p>
    <w:p w:rsidR="00E00E7B" w:rsidRPr="00422337" w:rsidRDefault="00E00E7B" w:rsidP="00E00E7B">
      <w:pPr>
        <w:spacing w:after="0" w:line="276" w:lineRule="auto"/>
        <w:ind w:right="5954"/>
        <w:rPr>
          <w:rFonts w:ascii="Times New Roman" w:hAnsi="Times New Roman"/>
        </w:rPr>
      </w:pPr>
      <w:r w:rsidRPr="00422337">
        <w:rPr>
          <w:rFonts w:ascii="Times New Roman" w:hAnsi="Times New Roman"/>
        </w:rPr>
        <w:t>……………………..……</w:t>
      </w:r>
    </w:p>
    <w:p w:rsidR="005C1A38" w:rsidRDefault="00E00E7B" w:rsidP="00E00E7B">
      <w:pPr>
        <w:rPr>
          <w:rFonts w:ascii="Times New Roman" w:hAnsi="Times New Roman"/>
          <w:i/>
          <w:iCs/>
          <w:sz w:val="20"/>
        </w:rPr>
      </w:pPr>
      <w:r w:rsidRPr="00E00E7B">
        <w:rPr>
          <w:rFonts w:ascii="Times New Roman" w:hAnsi="Times New Roman"/>
          <w:i/>
          <w:iCs/>
          <w:sz w:val="20"/>
        </w:rPr>
        <w:t>(pełna nazwa/firma, adres)</w:t>
      </w:r>
    </w:p>
    <w:p w:rsidR="00C00BCD" w:rsidRPr="00C00BCD" w:rsidRDefault="00C00BCD" w:rsidP="00C00BCD">
      <w:pPr>
        <w:spacing w:after="0"/>
        <w:rPr>
          <w:rFonts w:ascii="Times New Roman" w:hAnsi="Times New Roman"/>
          <w:iCs/>
          <w:sz w:val="20"/>
        </w:rPr>
      </w:pPr>
    </w:p>
    <w:p w:rsidR="0016559F" w:rsidRDefault="0016559F" w:rsidP="00C00BCD">
      <w:pPr>
        <w:shd w:val="clear" w:color="auto" w:fill="F2F2F2" w:themeFill="background1" w:themeFillShade="F2"/>
        <w:spacing w:after="0" w:line="276" w:lineRule="auto"/>
        <w:jc w:val="center"/>
        <w:rPr>
          <w:rFonts w:ascii="Times New Roman" w:hAnsi="Times New Roman"/>
          <w:b/>
          <w:u w:val="single"/>
        </w:rPr>
      </w:pPr>
    </w:p>
    <w:p w:rsidR="00FB0ACB" w:rsidRPr="00AB18A8" w:rsidRDefault="00FB0ACB" w:rsidP="00C00BCD">
      <w:pPr>
        <w:shd w:val="clear" w:color="auto" w:fill="F2F2F2" w:themeFill="background1" w:themeFillShade="F2"/>
        <w:spacing w:after="0" w:line="276" w:lineRule="auto"/>
        <w:jc w:val="center"/>
        <w:rPr>
          <w:rFonts w:ascii="Times New Roman" w:hAnsi="Times New Roman"/>
          <w:b/>
          <w:u w:val="single"/>
        </w:rPr>
      </w:pPr>
      <w:r w:rsidRPr="0016559F">
        <w:rPr>
          <w:rFonts w:ascii="Times New Roman" w:hAnsi="Times New Roman"/>
          <w:b/>
          <w:u w:val="single"/>
        </w:rPr>
        <w:t>Oświadczenie Wykonawcy/ wykonawcy wspólnie ubiegającego się o udzielenie zamówienia</w:t>
      </w:r>
      <w:r w:rsidRPr="00AB18A8">
        <w:rPr>
          <w:rFonts w:ascii="Times New Roman" w:hAnsi="Times New Roman"/>
          <w:b/>
          <w:u w:val="single"/>
        </w:rPr>
        <w:t xml:space="preserve"> </w:t>
      </w:r>
    </w:p>
    <w:p w:rsidR="00FB0ACB" w:rsidRDefault="00FB0ACB" w:rsidP="00E6077C">
      <w:pPr>
        <w:shd w:val="clear" w:color="auto" w:fill="F2F2F2" w:themeFill="background1" w:themeFillShade="F2"/>
        <w:spacing w:before="120" w:after="0" w:line="276" w:lineRule="auto"/>
        <w:jc w:val="center"/>
        <w:rPr>
          <w:rFonts w:ascii="Times New Roman" w:hAnsi="Times New Roman"/>
        </w:rPr>
      </w:pPr>
      <w:r w:rsidRPr="00AB18A8">
        <w:rPr>
          <w:rFonts w:ascii="Times New Roman" w:hAnsi="Times New Roman"/>
          <w:b/>
        </w:rPr>
        <w:t xml:space="preserve">składane na podstawie art. 125 ust. 1 ustawy z dnia 11 września 2019 r. Prawo zamówień publicznych, dotyczące spełnienia warunków udziału w postępowaniu </w:t>
      </w:r>
      <w:r w:rsidR="00D35A41" w:rsidRPr="00AB18A8">
        <w:rPr>
          <w:rFonts w:ascii="Times New Roman" w:hAnsi="Times New Roman"/>
          <w:b/>
        </w:rPr>
        <w:br/>
      </w:r>
      <w:r w:rsidR="005C63C4">
        <w:rPr>
          <w:rFonts w:ascii="Times New Roman" w:hAnsi="Times New Roman"/>
          <w:b/>
        </w:rPr>
        <w:t xml:space="preserve">oraz braku podstaw </w:t>
      </w:r>
      <w:r w:rsidRPr="00AB18A8">
        <w:rPr>
          <w:rFonts w:ascii="Times New Roman" w:hAnsi="Times New Roman"/>
          <w:b/>
        </w:rPr>
        <w:t>wykluczenia z postępowania</w:t>
      </w:r>
      <w:r w:rsidR="005C63C4" w:rsidRPr="005C63C4">
        <w:rPr>
          <w:rFonts w:ascii="Times New Roman" w:hAnsi="Times New Roman"/>
        </w:rPr>
        <w:t>, uwzględniające przesłanki wykluczenia z art. 7 ust. 1 ustawy o szczególnych rozwiązaniach w zakresie przeciwdziałania wspieraniu agresji na Ukrainę oraz służących ochronie bezpieczeństwa narodowego</w:t>
      </w:r>
    </w:p>
    <w:p w:rsidR="00C00BCD" w:rsidRPr="00AB18A8" w:rsidRDefault="00C00BCD" w:rsidP="00C00BCD">
      <w:pPr>
        <w:shd w:val="clear" w:color="auto" w:fill="F2F2F2" w:themeFill="background1" w:themeFillShade="F2"/>
        <w:spacing w:after="0" w:line="276" w:lineRule="auto"/>
        <w:jc w:val="center"/>
        <w:rPr>
          <w:rFonts w:ascii="Times New Roman" w:hAnsi="Times New Roman"/>
          <w:b/>
        </w:rPr>
      </w:pPr>
    </w:p>
    <w:p w:rsidR="00AB18A8" w:rsidRDefault="00AB18A8" w:rsidP="00C00BCD">
      <w:pPr>
        <w:widowControl w:val="0"/>
        <w:autoSpaceDE w:val="0"/>
        <w:spacing w:after="0" w:line="276" w:lineRule="auto"/>
        <w:jc w:val="center"/>
        <w:rPr>
          <w:rFonts w:ascii="Times New Roman" w:hAnsi="Times New Roman"/>
        </w:rPr>
      </w:pPr>
    </w:p>
    <w:p w:rsidR="00201978" w:rsidRPr="00AB18A8" w:rsidRDefault="00201978" w:rsidP="00E043C1">
      <w:pPr>
        <w:widowControl w:val="0"/>
        <w:autoSpaceDE w:val="0"/>
        <w:spacing w:after="0" w:line="276" w:lineRule="auto"/>
        <w:jc w:val="center"/>
        <w:rPr>
          <w:rFonts w:ascii="Times New Roman" w:hAnsi="Times New Roman"/>
        </w:rPr>
      </w:pPr>
    </w:p>
    <w:p w:rsidR="007623D6" w:rsidRDefault="007623D6" w:rsidP="00C00BCD">
      <w:pPr>
        <w:widowControl w:val="0"/>
        <w:autoSpaceDE w:val="0"/>
        <w:spacing w:after="0" w:line="276" w:lineRule="auto"/>
        <w:ind w:firstLine="708"/>
        <w:jc w:val="both"/>
        <w:rPr>
          <w:rFonts w:ascii="Times New Roman" w:hAnsi="Times New Roman"/>
        </w:rPr>
      </w:pPr>
      <w:r w:rsidRPr="007623D6">
        <w:rPr>
          <w:rFonts w:ascii="Times New Roman" w:hAnsi="Times New Roman"/>
        </w:rPr>
        <w:t xml:space="preserve">Składając ofertę w postępowaniu o udzielenie zamówienia publicznego pn. </w:t>
      </w:r>
      <w:r w:rsidR="005C63C4">
        <w:rPr>
          <w:rFonts w:ascii="Times New Roman" w:hAnsi="Times New Roman"/>
          <w:b/>
        </w:rPr>
        <w:t>Dostawa</w:t>
      </w:r>
      <w:r w:rsidR="005C63C4" w:rsidRPr="005C63C4">
        <w:rPr>
          <w:rFonts w:ascii="Times New Roman" w:hAnsi="Times New Roman"/>
          <w:b/>
        </w:rPr>
        <w:t xml:space="preserve"> toksyny botulinowej typu A</w:t>
      </w:r>
      <w:r w:rsidRPr="007623D6">
        <w:rPr>
          <w:rFonts w:ascii="Times New Roman" w:hAnsi="Times New Roman"/>
        </w:rPr>
        <w:t xml:space="preserve">, oznaczenie postępowania: </w:t>
      </w:r>
      <w:r w:rsidRPr="007623D6">
        <w:rPr>
          <w:rFonts w:ascii="Times New Roman" w:hAnsi="Times New Roman"/>
          <w:b/>
        </w:rPr>
        <w:t>DA.ZP.242.</w:t>
      </w:r>
      <w:r w:rsidR="005C63C4">
        <w:rPr>
          <w:rFonts w:ascii="Times New Roman" w:hAnsi="Times New Roman"/>
          <w:b/>
        </w:rPr>
        <w:t>2.2026</w:t>
      </w:r>
      <w:r w:rsidRPr="007623D6">
        <w:rPr>
          <w:rFonts w:ascii="Times New Roman" w:hAnsi="Times New Roman"/>
        </w:rPr>
        <w:t xml:space="preserve">, prowadzonym przez Samodzielny Publiczny Zakład Opieki Zdrowotnej Wojewódzki Szpital Zespolony im. Jędrzeja Śniadeckiego w Białymstoku, </w:t>
      </w:r>
      <w:r w:rsidRPr="007623D6">
        <w:rPr>
          <w:rFonts w:ascii="Times New Roman" w:hAnsi="Times New Roman"/>
          <w:b/>
        </w:rPr>
        <w:t>oświadczam/y</w:t>
      </w:r>
      <w:r w:rsidRPr="007623D6">
        <w:rPr>
          <w:rFonts w:ascii="Times New Roman" w:hAnsi="Times New Roman"/>
        </w:rPr>
        <w:t>, co następuje:</w:t>
      </w:r>
    </w:p>
    <w:p w:rsidR="00C00CA6" w:rsidRDefault="00C00CA6" w:rsidP="00C00BCD">
      <w:pPr>
        <w:spacing w:after="0" w:line="276" w:lineRule="auto"/>
        <w:jc w:val="both"/>
        <w:rPr>
          <w:rFonts w:ascii="Times New Roman" w:hAnsi="Times New Roman"/>
        </w:rPr>
      </w:pPr>
    </w:p>
    <w:p w:rsidR="00201978" w:rsidRPr="007623D6" w:rsidRDefault="00201978" w:rsidP="00C00BCD">
      <w:pPr>
        <w:spacing w:after="0" w:line="276" w:lineRule="auto"/>
        <w:jc w:val="both"/>
        <w:rPr>
          <w:rFonts w:ascii="Times New Roman" w:hAnsi="Times New Roman"/>
        </w:rPr>
      </w:pPr>
    </w:p>
    <w:p w:rsidR="00FB0ACB" w:rsidRPr="00AB18A8" w:rsidRDefault="00526374" w:rsidP="00C00BCD">
      <w:pPr>
        <w:shd w:val="clear" w:color="auto" w:fill="F2F2F2" w:themeFill="background1" w:themeFillShade="F2"/>
        <w:spacing w:after="12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I. OŚWIADCZENIE</w:t>
      </w:r>
      <w:r w:rsidR="005C63C4">
        <w:rPr>
          <w:rFonts w:ascii="Times New Roman" w:hAnsi="Times New Roman"/>
          <w:b/>
        </w:rPr>
        <w:t xml:space="preserve"> </w:t>
      </w:r>
      <w:r w:rsidR="00FB0ACB" w:rsidRPr="00AB18A8">
        <w:rPr>
          <w:rFonts w:ascii="Times New Roman" w:hAnsi="Times New Roman"/>
          <w:b/>
        </w:rPr>
        <w:t>DOTYCZĄCE PODSTAW WYKLUCZENIA:</w:t>
      </w:r>
    </w:p>
    <w:p w:rsidR="00FB0ACB" w:rsidRPr="00AB18A8" w:rsidRDefault="00FB0ACB" w:rsidP="00C00BCD">
      <w:pPr>
        <w:pStyle w:val="Akapitzlist1"/>
        <w:spacing w:after="0" w:line="276" w:lineRule="auto"/>
        <w:jc w:val="both"/>
        <w:rPr>
          <w:rFonts w:ascii="Times New Roman" w:hAnsi="Times New Roman"/>
        </w:rPr>
      </w:pPr>
    </w:p>
    <w:p w:rsidR="00FB0ACB" w:rsidRPr="001B3AC3" w:rsidRDefault="00FB0ACB" w:rsidP="00C00BCD">
      <w:pPr>
        <w:numPr>
          <w:ilvl w:val="0"/>
          <w:numId w:val="13"/>
        </w:numPr>
        <w:spacing w:after="240" w:line="276" w:lineRule="auto"/>
        <w:ind w:left="425" w:hanging="357"/>
        <w:jc w:val="both"/>
        <w:rPr>
          <w:rFonts w:ascii="Times New Roman" w:hAnsi="Times New Roman"/>
          <w:b/>
          <w:i/>
        </w:rPr>
      </w:pPr>
      <w:r w:rsidRPr="00AB18A8">
        <w:rPr>
          <w:rFonts w:ascii="Times New Roman" w:hAnsi="Times New Roman"/>
          <w:iCs/>
        </w:rPr>
        <w:t>Oświadczam</w:t>
      </w:r>
      <w:r w:rsidR="00526374">
        <w:rPr>
          <w:rFonts w:ascii="Times New Roman" w:hAnsi="Times New Roman"/>
          <w:iCs/>
        </w:rPr>
        <w:t>/y</w:t>
      </w:r>
      <w:r w:rsidRPr="00AB18A8">
        <w:rPr>
          <w:rFonts w:ascii="Times New Roman" w:hAnsi="Times New Roman"/>
          <w:iCs/>
        </w:rPr>
        <w:t xml:space="preserve">, że </w:t>
      </w:r>
      <w:r w:rsidRPr="00AB18A8">
        <w:rPr>
          <w:rFonts w:ascii="Times New Roman" w:hAnsi="Times New Roman"/>
          <w:b/>
          <w:iCs/>
          <w:u w:val="single"/>
        </w:rPr>
        <w:t>nie podlegam</w:t>
      </w:r>
      <w:r w:rsidR="00526374">
        <w:rPr>
          <w:rFonts w:ascii="Times New Roman" w:hAnsi="Times New Roman"/>
          <w:b/>
          <w:iCs/>
          <w:u w:val="single"/>
        </w:rPr>
        <w:t>/y</w:t>
      </w:r>
      <w:r w:rsidRPr="00AB18A8">
        <w:rPr>
          <w:rFonts w:ascii="Times New Roman" w:hAnsi="Times New Roman"/>
          <w:b/>
          <w:iCs/>
        </w:rPr>
        <w:t xml:space="preserve"> wykluczeniu </w:t>
      </w:r>
      <w:r w:rsidRPr="00AB18A8">
        <w:rPr>
          <w:rFonts w:ascii="Times New Roman" w:hAnsi="Times New Roman"/>
          <w:iCs/>
        </w:rPr>
        <w:t>z postępowania na podstawie</w:t>
      </w:r>
      <w:r w:rsidRPr="00AB18A8">
        <w:rPr>
          <w:rFonts w:ascii="Times New Roman" w:hAnsi="Times New Roman"/>
          <w:b/>
          <w:iCs/>
        </w:rPr>
        <w:t xml:space="preserve"> art. 108 ust. 1 ustawy Pzp</w:t>
      </w:r>
      <w:r w:rsidRPr="00320BB7">
        <w:rPr>
          <w:rFonts w:ascii="Times New Roman" w:hAnsi="Times New Roman"/>
          <w:iCs/>
        </w:rPr>
        <w:t>.</w:t>
      </w:r>
    </w:p>
    <w:p w:rsidR="00FB0ACB" w:rsidRPr="00AB18A8" w:rsidRDefault="00FB0ACB" w:rsidP="00C00BCD">
      <w:pPr>
        <w:numPr>
          <w:ilvl w:val="0"/>
          <w:numId w:val="13"/>
        </w:numPr>
        <w:spacing w:after="120" w:line="276" w:lineRule="auto"/>
        <w:ind w:left="425" w:hanging="357"/>
        <w:jc w:val="both"/>
        <w:rPr>
          <w:rFonts w:ascii="Times New Roman" w:hAnsi="Times New Roman"/>
          <w:iCs/>
        </w:rPr>
      </w:pPr>
      <w:r w:rsidRPr="00AB18A8">
        <w:rPr>
          <w:rFonts w:ascii="Times New Roman" w:hAnsi="Times New Roman"/>
          <w:iCs/>
        </w:rPr>
        <w:t>Oświadczam</w:t>
      </w:r>
      <w:r w:rsidR="00526374">
        <w:rPr>
          <w:rFonts w:ascii="Times New Roman" w:hAnsi="Times New Roman"/>
          <w:iCs/>
        </w:rPr>
        <w:t>/y</w:t>
      </w:r>
      <w:r w:rsidRPr="00AB18A8">
        <w:rPr>
          <w:rFonts w:ascii="Times New Roman" w:hAnsi="Times New Roman"/>
          <w:iCs/>
        </w:rPr>
        <w:t xml:space="preserve">, że </w:t>
      </w:r>
      <w:r w:rsidRPr="00AB18A8">
        <w:rPr>
          <w:rFonts w:ascii="Times New Roman" w:hAnsi="Times New Roman"/>
          <w:b/>
          <w:iCs/>
          <w:u w:val="single"/>
        </w:rPr>
        <w:t>nie zachodzą</w:t>
      </w:r>
      <w:r w:rsidRPr="00AB18A8">
        <w:rPr>
          <w:rFonts w:ascii="Times New Roman" w:hAnsi="Times New Roman"/>
          <w:b/>
          <w:iCs/>
        </w:rPr>
        <w:t xml:space="preserve"> w stosunku do mnie przesłanki wykluczenia z postępowania na podstawie art. 7 ust. 1 ustawy z dnia 13 kwietnia 2022 r</w:t>
      </w:r>
      <w:r w:rsidRPr="00AB18A8">
        <w:rPr>
          <w:rFonts w:ascii="Times New Roman" w:hAnsi="Times New Roman"/>
          <w:iCs/>
        </w:rPr>
        <w:t>. o szczególnych rozwiązaniach w zakresie przeciwdziałania wspieraniu agresji na Ukrainę oraz służących ochronie bezpieczeństwa narodowego</w:t>
      </w:r>
      <w:r w:rsidR="006D6695">
        <w:rPr>
          <w:rFonts w:ascii="Times New Roman" w:hAnsi="Times New Roman"/>
          <w:iCs/>
        </w:rPr>
        <w:t xml:space="preserve"> </w:t>
      </w:r>
      <w:r w:rsidRPr="00AB18A8">
        <w:rPr>
          <w:rFonts w:ascii="Times New Roman" w:hAnsi="Times New Roman"/>
          <w:iCs/>
        </w:rPr>
        <w:t xml:space="preserve">(Dz. U. </w:t>
      </w:r>
      <w:r w:rsidR="006D6695">
        <w:rPr>
          <w:rFonts w:ascii="Times New Roman" w:hAnsi="Times New Roman"/>
          <w:iCs/>
        </w:rPr>
        <w:t>z 202</w:t>
      </w:r>
      <w:r w:rsidR="001F5F1A">
        <w:rPr>
          <w:rFonts w:ascii="Times New Roman" w:hAnsi="Times New Roman"/>
          <w:iCs/>
        </w:rPr>
        <w:t>5 r. poz. 514</w:t>
      </w:r>
      <w:r w:rsidRPr="00AB18A8">
        <w:rPr>
          <w:rFonts w:ascii="Times New Roman" w:hAnsi="Times New Roman"/>
          <w:iCs/>
        </w:rPr>
        <w:t>)</w:t>
      </w:r>
    </w:p>
    <w:p w:rsidR="00FB0ACB" w:rsidRPr="00AB18A8" w:rsidRDefault="00FB0ACB" w:rsidP="00C00BCD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lang w:eastAsia="ar-SA"/>
        </w:rPr>
      </w:pPr>
      <w:r w:rsidRPr="00AB18A8">
        <w:rPr>
          <w:rFonts w:ascii="Times New Roman" w:hAnsi="Times New Roman"/>
          <w:lang w:eastAsia="ar-SA"/>
        </w:rPr>
        <w:t>Oświadczam, że zachodzą w stosunku do mnie podstawy wykluczenia z postępowania na podstawie art. …………* ustawy Prawo zamówień publicznych (*</w:t>
      </w:r>
      <w:r w:rsidRPr="00AB18A8">
        <w:rPr>
          <w:rFonts w:ascii="Times New Roman" w:hAnsi="Times New Roman"/>
          <w:i/>
          <w:u w:val="single"/>
          <w:lang w:eastAsia="ar-SA"/>
        </w:rPr>
        <w:t>należy</w:t>
      </w:r>
      <w:r w:rsidRPr="00AB18A8">
        <w:rPr>
          <w:rFonts w:ascii="Times New Roman" w:hAnsi="Times New Roman"/>
          <w:u w:val="single"/>
          <w:lang w:eastAsia="ar-SA"/>
        </w:rPr>
        <w:t xml:space="preserve"> </w:t>
      </w:r>
      <w:r w:rsidRPr="00AB18A8">
        <w:rPr>
          <w:rFonts w:ascii="Times New Roman" w:hAnsi="Times New Roman"/>
          <w:i/>
          <w:u w:val="single"/>
          <w:lang w:eastAsia="ar-SA"/>
        </w:rPr>
        <w:t>podać mającą zastosowanie podstawę wykluczenia spośród wymienionych w art. 108 ust. 1</w:t>
      </w:r>
      <w:r w:rsidRPr="00AB18A8">
        <w:rPr>
          <w:rFonts w:ascii="Times New Roman" w:hAnsi="Times New Roman"/>
          <w:i/>
          <w:lang w:eastAsia="ar-SA"/>
        </w:rPr>
        <w:t xml:space="preserve">, </w:t>
      </w:r>
      <w:r w:rsidRPr="00AB18A8">
        <w:rPr>
          <w:rFonts w:ascii="Times New Roman" w:hAnsi="Times New Roman"/>
          <w:i/>
          <w:u w:val="single"/>
          <w:lang w:eastAsia="ar-SA"/>
        </w:rPr>
        <w:t>jeżeli dotyczy albo skreślić jeżeli nie dotyczy</w:t>
      </w:r>
      <w:r w:rsidRPr="00AB18A8">
        <w:rPr>
          <w:rFonts w:ascii="Times New Roman" w:hAnsi="Times New Roman"/>
          <w:lang w:eastAsia="ar-SA"/>
        </w:rPr>
        <w:t xml:space="preserve">). </w:t>
      </w:r>
    </w:p>
    <w:p w:rsidR="00FB0ACB" w:rsidRPr="00AB18A8" w:rsidRDefault="00FB0ACB" w:rsidP="00C00BCD">
      <w:pPr>
        <w:spacing w:line="276" w:lineRule="auto"/>
        <w:ind w:left="426"/>
        <w:jc w:val="both"/>
        <w:rPr>
          <w:rFonts w:ascii="Times New Roman" w:hAnsi="Times New Roman"/>
          <w:lang w:eastAsia="ar-SA"/>
        </w:rPr>
      </w:pPr>
      <w:r w:rsidRPr="00AB18A8">
        <w:rPr>
          <w:rFonts w:ascii="Times New Roman" w:hAnsi="Times New Roman"/>
          <w:lang w:eastAsia="ar-SA"/>
        </w:rPr>
        <w:t>Jednocześnie oświadczam, że w związku z ww. okolicznością, na podstawie art. 110 ust. 2 ustawy Prawo zamówień publicznych podjąłem następujące środki naprawcze: ……………………………………………………….…………………</w:t>
      </w:r>
      <w:r w:rsidR="00F614AC">
        <w:rPr>
          <w:rFonts w:ascii="Times New Roman" w:hAnsi="Times New Roman"/>
          <w:lang w:eastAsia="ar-SA"/>
        </w:rPr>
        <w:t>……………………..……..</w:t>
      </w:r>
    </w:p>
    <w:p w:rsidR="00FB0ACB" w:rsidRDefault="00FB0ACB" w:rsidP="00C00BCD">
      <w:pPr>
        <w:pStyle w:val="Akapitzlist1"/>
        <w:spacing w:after="0" w:line="276" w:lineRule="auto"/>
        <w:jc w:val="both"/>
        <w:rPr>
          <w:rFonts w:ascii="Times New Roman" w:hAnsi="Times New Roman"/>
        </w:rPr>
      </w:pPr>
    </w:p>
    <w:p w:rsidR="00201978" w:rsidRDefault="00201978" w:rsidP="00C00BCD">
      <w:pPr>
        <w:pStyle w:val="Akapitzlist1"/>
        <w:spacing w:after="0" w:line="276" w:lineRule="auto"/>
        <w:jc w:val="both"/>
        <w:rPr>
          <w:rFonts w:ascii="Times New Roman" w:hAnsi="Times New Roman"/>
        </w:rPr>
      </w:pPr>
    </w:p>
    <w:p w:rsidR="00BB1BAC" w:rsidRPr="00AB18A8" w:rsidRDefault="00BB1BAC" w:rsidP="00C00BCD">
      <w:pPr>
        <w:pStyle w:val="Akapitzlist1"/>
        <w:spacing w:after="0" w:line="276" w:lineRule="auto"/>
        <w:jc w:val="both"/>
        <w:rPr>
          <w:rFonts w:ascii="Times New Roman" w:hAnsi="Times New Roman"/>
        </w:rPr>
      </w:pPr>
    </w:p>
    <w:p w:rsidR="00FB0ACB" w:rsidRPr="00AB18A8" w:rsidRDefault="00FB0ACB" w:rsidP="00C00BCD">
      <w:pPr>
        <w:shd w:val="clear" w:color="auto" w:fill="F2F2F2" w:themeFill="background1" w:themeFillShade="F2"/>
        <w:spacing w:after="120" w:line="276" w:lineRule="auto"/>
        <w:rPr>
          <w:rFonts w:ascii="Times New Roman" w:hAnsi="Times New Roman"/>
          <w:b/>
        </w:rPr>
      </w:pPr>
      <w:r w:rsidRPr="00AB18A8">
        <w:rPr>
          <w:rFonts w:ascii="Times New Roman" w:hAnsi="Times New Roman"/>
          <w:b/>
        </w:rPr>
        <w:lastRenderedPageBreak/>
        <w:t>II. OŚWIADCZENIE</w:t>
      </w:r>
      <w:r w:rsidR="005C63C4">
        <w:rPr>
          <w:rFonts w:ascii="Times New Roman" w:hAnsi="Times New Roman"/>
          <w:b/>
        </w:rPr>
        <w:t xml:space="preserve"> </w:t>
      </w:r>
      <w:r w:rsidRPr="00AB18A8">
        <w:rPr>
          <w:rFonts w:ascii="Times New Roman" w:hAnsi="Times New Roman"/>
          <w:b/>
        </w:rPr>
        <w:t>DOTYCZĄCE WARUNKÓW UDZIAŁU W POSTĘPOWANIU:</w:t>
      </w:r>
    </w:p>
    <w:p w:rsidR="00844DF1" w:rsidRPr="00844DF1" w:rsidRDefault="00844DF1" w:rsidP="00C00BCD">
      <w:pPr>
        <w:pStyle w:val="Akapitzlist1"/>
        <w:spacing w:after="0" w:line="276" w:lineRule="auto"/>
        <w:jc w:val="both"/>
        <w:rPr>
          <w:rFonts w:ascii="Times New Roman" w:hAnsi="Times New Roman"/>
        </w:rPr>
      </w:pPr>
    </w:p>
    <w:p w:rsidR="00FB0ACB" w:rsidRPr="00526374" w:rsidRDefault="00FB0ACB" w:rsidP="00C00BCD">
      <w:pPr>
        <w:numPr>
          <w:ilvl w:val="0"/>
          <w:numId w:val="15"/>
        </w:numPr>
        <w:spacing w:after="120" w:line="276" w:lineRule="auto"/>
        <w:jc w:val="both"/>
        <w:rPr>
          <w:rFonts w:ascii="Times New Roman" w:hAnsi="Times New Roman"/>
          <w:iCs/>
        </w:rPr>
      </w:pPr>
      <w:r w:rsidRPr="00AB18A8">
        <w:rPr>
          <w:rFonts w:ascii="Times New Roman" w:hAnsi="Times New Roman"/>
        </w:rPr>
        <w:t>Oświadczam</w:t>
      </w:r>
      <w:r w:rsidR="001244E1">
        <w:rPr>
          <w:rFonts w:ascii="Times New Roman" w:hAnsi="Times New Roman"/>
        </w:rPr>
        <w:t>/y</w:t>
      </w:r>
      <w:r w:rsidRPr="00AB18A8">
        <w:rPr>
          <w:rFonts w:ascii="Times New Roman" w:hAnsi="Times New Roman"/>
        </w:rPr>
        <w:t xml:space="preserve">, że </w:t>
      </w:r>
      <w:r w:rsidRPr="006F1171">
        <w:rPr>
          <w:rFonts w:ascii="Times New Roman" w:hAnsi="Times New Roman"/>
          <w:b/>
        </w:rPr>
        <w:t>s</w:t>
      </w:r>
      <w:r w:rsidRPr="00844DF1">
        <w:rPr>
          <w:rFonts w:ascii="Times New Roman" w:hAnsi="Times New Roman"/>
          <w:b/>
        </w:rPr>
        <w:t>pełniam</w:t>
      </w:r>
      <w:r w:rsidR="001244E1">
        <w:rPr>
          <w:rFonts w:ascii="Times New Roman" w:hAnsi="Times New Roman"/>
          <w:b/>
        </w:rPr>
        <w:t>/y</w:t>
      </w:r>
      <w:r w:rsidRPr="00844DF1">
        <w:rPr>
          <w:rFonts w:ascii="Times New Roman" w:hAnsi="Times New Roman"/>
          <w:b/>
        </w:rPr>
        <w:t xml:space="preserve"> warunki udziału </w:t>
      </w:r>
      <w:r w:rsidRPr="003031FB">
        <w:rPr>
          <w:rFonts w:ascii="Times New Roman" w:hAnsi="Times New Roman"/>
        </w:rPr>
        <w:t>w p</w:t>
      </w:r>
      <w:bookmarkStart w:id="0" w:name="_GoBack"/>
      <w:bookmarkEnd w:id="0"/>
      <w:r w:rsidRPr="003031FB">
        <w:rPr>
          <w:rFonts w:ascii="Times New Roman" w:hAnsi="Times New Roman"/>
        </w:rPr>
        <w:t>ostępowaniu</w:t>
      </w:r>
      <w:r w:rsidRPr="00AB18A8">
        <w:rPr>
          <w:rFonts w:ascii="Times New Roman" w:hAnsi="Times New Roman"/>
        </w:rPr>
        <w:t xml:space="preserve"> określone przez Zamawiającego </w:t>
      </w:r>
      <w:r w:rsidR="00526374" w:rsidRPr="00526374">
        <w:rPr>
          <w:rFonts w:ascii="Times New Roman" w:hAnsi="Times New Roman"/>
          <w:b/>
          <w:lang w:eastAsia="ar-SA"/>
        </w:rPr>
        <w:t>w rozdziale 10 SWZ</w:t>
      </w:r>
      <w:r w:rsidRPr="00AB18A8">
        <w:rPr>
          <w:rFonts w:ascii="Times New Roman" w:hAnsi="Times New Roman"/>
          <w:lang w:eastAsia="ar-SA"/>
        </w:rPr>
        <w:t>.</w:t>
      </w:r>
      <w:r w:rsidR="00526374">
        <w:rPr>
          <w:rFonts w:ascii="Times New Roman" w:hAnsi="Times New Roman"/>
          <w:lang w:eastAsia="ar-SA"/>
        </w:rPr>
        <w:t xml:space="preserve"> </w:t>
      </w:r>
    </w:p>
    <w:p w:rsidR="00526374" w:rsidRDefault="00526374" w:rsidP="00C00BCD">
      <w:pPr>
        <w:numPr>
          <w:ilvl w:val="0"/>
          <w:numId w:val="15"/>
        </w:numPr>
        <w:spacing w:after="120" w:line="276" w:lineRule="auto"/>
        <w:jc w:val="both"/>
        <w:rPr>
          <w:rFonts w:ascii="Times New Roman" w:hAnsi="Times New Roman"/>
          <w:iCs/>
        </w:rPr>
      </w:pPr>
      <w:r w:rsidRPr="00526374">
        <w:rPr>
          <w:rFonts w:ascii="Times New Roman" w:hAnsi="Times New Roman"/>
          <w:iCs/>
        </w:rPr>
        <w:t xml:space="preserve">Na podstawie art. 274 ust. 4 ustawy </w:t>
      </w:r>
      <w:proofErr w:type="spellStart"/>
      <w:r w:rsidRPr="00526374">
        <w:rPr>
          <w:rFonts w:ascii="Times New Roman" w:hAnsi="Times New Roman"/>
          <w:iCs/>
        </w:rPr>
        <w:t>Pzp</w:t>
      </w:r>
      <w:proofErr w:type="spellEnd"/>
      <w:r w:rsidRPr="00526374">
        <w:rPr>
          <w:rFonts w:ascii="Times New Roman" w:hAnsi="Times New Roman"/>
          <w:iCs/>
        </w:rPr>
        <w:t xml:space="preserve"> wskazuję dane umożliwiające dostęp do bezpłatnych                i ogólnodostępnych baz danych w zakresie wymaganych podmiotowych środków dowodowych</w:t>
      </w:r>
      <w:r>
        <w:rPr>
          <w:rFonts w:ascii="Times New Roman" w:hAnsi="Times New Roman"/>
          <w:iCs/>
        </w:rPr>
        <w:t xml:space="preserve">: </w:t>
      </w:r>
    </w:p>
    <w:p w:rsidR="00526374" w:rsidRDefault="00526374" w:rsidP="00C00BCD">
      <w:pPr>
        <w:spacing w:after="120" w:line="276" w:lineRule="auto"/>
        <w:ind w:left="502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……………………………………………………………………………………………………...</w:t>
      </w:r>
    </w:p>
    <w:p w:rsidR="00526374" w:rsidRPr="00526374" w:rsidRDefault="00526374" w:rsidP="00C00BCD">
      <w:pPr>
        <w:spacing w:after="120" w:line="276" w:lineRule="auto"/>
        <w:ind w:left="502"/>
        <w:jc w:val="both"/>
        <w:rPr>
          <w:rFonts w:ascii="Times New Roman" w:hAnsi="Times New Roman"/>
          <w:iCs/>
        </w:rPr>
      </w:pPr>
      <w:r w:rsidRPr="00526374">
        <w:rPr>
          <w:rFonts w:ascii="Times New Roman" w:hAnsi="Times New Roman"/>
          <w:i/>
          <w:sz w:val="20"/>
        </w:rPr>
        <w:t>(wskazać podmiotowy środek dowodowy, adres internetowy, wydający urząd lub organ, dokładne dane referencyjne dokumentacji)</w:t>
      </w:r>
    </w:p>
    <w:p w:rsidR="00FB0ACB" w:rsidRDefault="00FB0ACB" w:rsidP="00C00BCD">
      <w:pPr>
        <w:pStyle w:val="Akapitzlist1"/>
        <w:spacing w:after="0" w:line="276" w:lineRule="auto"/>
        <w:jc w:val="both"/>
        <w:rPr>
          <w:rFonts w:ascii="Times New Roman" w:hAnsi="Times New Roman"/>
        </w:rPr>
      </w:pPr>
    </w:p>
    <w:p w:rsidR="00EC13F2" w:rsidRPr="00AB18A8" w:rsidRDefault="00EC13F2" w:rsidP="00C00BCD">
      <w:pPr>
        <w:pStyle w:val="Akapitzlist1"/>
        <w:spacing w:after="0" w:line="276" w:lineRule="auto"/>
        <w:jc w:val="both"/>
        <w:rPr>
          <w:rFonts w:ascii="Times New Roman" w:hAnsi="Times New Roman"/>
        </w:rPr>
      </w:pPr>
    </w:p>
    <w:p w:rsidR="00FB0ACB" w:rsidRPr="00AB18A8" w:rsidRDefault="00526374" w:rsidP="00C00BCD">
      <w:pPr>
        <w:shd w:val="clear" w:color="auto" w:fill="F2F2F2" w:themeFill="background1" w:themeFillShade="F2"/>
        <w:spacing w:after="120" w:line="276" w:lineRule="auto"/>
        <w:jc w:val="both"/>
        <w:rPr>
          <w:rFonts w:ascii="Times New Roman" w:hAnsi="Times New Roman"/>
          <w:b/>
        </w:rPr>
      </w:pPr>
      <w:bookmarkStart w:id="1" w:name="_Hlk99009560"/>
      <w:r>
        <w:rPr>
          <w:rFonts w:ascii="Times New Roman" w:hAnsi="Times New Roman"/>
          <w:b/>
        </w:rPr>
        <w:t xml:space="preserve">III. </w:t>
      </w:r>
      <w:r w:rsidR="00FB0ACB" w:rsidRPr="00AB18A8">
        <w:rPr>
          <w:rFonts w:ascii="Times New Roman" w:hAnsi="Times New Roman"/>
          <w:b/>
        </w:rPr>
        <w:t>OŚWIADCZENIE DOTYCZĄCE PODANYCH INFORMACJI:</w:t>
      </w:r>
    </w:p>
    <w:bookmarkEnd w:id="1"/>
    <w:p w:rsidR="00FB0ACB" w:rsidRPr="00AB18A8" w:rsidRDefault="00FB0ACB" w:rsidP="00C00BCD">
      <w:pPr>
        <w:spacing w:before="240" w:after="120" w:line="276" w:lineRule="auto"/>
        <w:jc w:val="both"/>
        <w:rPr>
          <w:rFonts w:ascii="Times New Roman" w:hAnsi="Times New Roman"/>
        </w:rPr>
      </w:pPr>
      <w:r w:rsidRPr="00AB18A8">
        <w:rPr>
          <w:rFonts w:ascii="Times New Roman" w:hAnsi="Times New Roman"/>
        </w:rPr>
        <w:t>Oświadczam</w:t>
      </w:r>
      <w:r w:rsidR="00526374">
        <w:rPr>
          <w:rFonts w:ascii="Times New Roman" w:hAnsi="Times New Roman"/>
        </w:rPr>
        <w:t>/y</w:t>
      </w:r>
      <w:r w:rsidRPr="00AB18A8">
        <w:rPr>
          <w:rFonts w:ascii="Times New Roman" w:hAnsi="Times New Roman"/>
        </w:rPr>
        <w:t xml:space="preserve">, że wszystkie informacje podane w powyższych oświadczeniach są aktualne i zgodne </w:t>
      </w:r>
      <w:r w:rsidR="00C4578C">
        <w:rPr>
          <w:rFonts w:ascii="Times New Roman" w:hAnsi="Times New Roman"/>
        </w:rPr>
        <w:br/>
      </w:r>
      <w:r w:rsidRPr="00AB18A8">
        <w:rPr>
          <w:rFonts w:ascii="Times New Roman" w:hAnsi="Times New Roman"/>
        </w:rPr>
        <w:t xml:space="preserve">z prawdą oraz zostały przedstawione z pełną świadomością konsekwencji wprowadzenia </w:t>
      </w:r>
      <w:r w:rsidR="00B43214">
        <w:rPr>
          <w:rFonts w:ascii="Times New Roman" w:hAnsi="Times New Roman"/>
        </w:rPr>
        <w:t>Z</w:t>
      </w:r>
      <w:r w:rsidRPr="00AB18A8">
        <w:rPr>
          <w:rFonts w:ascii="Times New Roman" w:hAnsi="Times New Roman"/>
        </w:rPr>
        <w:t>amawiającego w błąd pr</w:t>
      </w:r>
      <w:r w:rsidR="0016559F">
        <w:rPr>
          <w:rFonts w:ascii="Times New Roman" w:hAnsi="Times New Roman"/>
        </w:rPr>
        <w:t>zy przedstawianiu informacji.</w:t>
      </w:r>
    </w:p>
    <w:p w:rsidR="003A1852" w:rsidRPr="00AB18A8" w:rsidRDefault="003A1852" w:rsidP="005C1A38">
      <w:pPr>
        <w:spacing w:after="0" w:line="276" w:lineRule="auto"/>
        <w:jc w:val="right"/>
        <w:rPr>
          <w:rFonts w:ascii="Times New Roman" w:hAnsi="Times New Roman"/>
          <w:i/>
        </w:rPr>
      </w:pPr>
    </w:p>
    <w:sectPr w:rsidR="003A1852" w:rsidRPr="00AB18A8" w:rsidSect="0087566A">
      <w:headerReference w:type="default" r:id="rId9"/>
      <w:footerReference w:type="default" r:id="rId10"/>
      <w:endnotePr>
        <w:numFmt w:val="decimal"/>
      </w:endnotePr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5F8" w:rsidRDefault="00D975F8" w:rsidP="0038231F">
      <w:pPr>
        <w:spacing w:after="0" w:line="240" w:lineRule="auto"/>
      </w:pPr>
      <w:r>
        <w:separator/>
      </w:r>
    </w:p>
  </w:endnote>
  <w:endnote w:type="continuationSeparator" w:id="0">
    <w:p w:rsidR="00D975F8" w:rsidRDefault="00D975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D3E" w:rsidRPr="000C46F4" w:rsidRDefault="007A6C6D" w:rsidP="007A6C6D">
    <w:pPr>
      <w:pStyle w:val="Stopka"/>
      <w:jc w:val="right"/>
      <w:rPr>
        <w:rFonts w:ascii="Times New Roman" w:hAnsi="Times New Roman"/>
        <w:sz w:val="20"/>
        <w:szCs w:val="20"/>
      </w:rPr>
    </w:pPr>
    <w:r w:rsidRPr="000C46F4">
      <w:rPr>
        <w:rFonts w:ascii="Times New Roman" w:hAnsi="Times New Roman"/>
        <w:sz w:val="20"/>
        <w:szCs w:val="20"/>
      </w:rPr>
      <w:fldChar w:fldCharType="begin"/>
    </w:r>
    <w:r w:rsidRPr="000C46F4">
      <w:rPr>
        <w:rFonts w:ascii="Times New Roman" w:hAnsi="Times New Roman"/>
        <w:sz w:val="20"/>
        <w:szCs w:val="20"/>
      </w:rPr>
      <w:instrText>PAGE   \* MERGEFORMAT</w:instrText>
    </w:r>
    <w:r w:rsidRPr="000C46F4">
      <w:rPr>
        <w:rFonts w:ascii="Times New Roman" w:hAnsi="Times New Roman"/>
        <w:sz w:val="20"/>
        <w:szCs w:val="20"/>
      </w:rPr>
      <w:fldChar w:fldCharType="separate"/>
    </w:r>
    <w:r w:rsidR="006F1171">
      <w:rPr>
        <w:rFonts w:ascii="Times New Roman" w:hAnsi="Times New Roman"/>
        <w:noProof/>
        <w:sz w:val="20"/>
        <w:szCs w:val="20"/>
      </w:rPr>
      <w:t>2</w:t>
    </w:r>
    <w:r w:rsidRPr="000C46F4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5F8" w:rsidRDefault="00D975F8" w:rsidP="0038231F">
      <w:pPr>
        <w:spacing w:after="0" w:line="240" w:lineRule="auto"/>
      </w:pPr>
      <w:r>
        <w:separator/>
      </w:r>
    </w:p>
  </w:footnote>
  <w:footnote w:type="continuationSeparator" w:id="0">
    <w:p w:rsidR="00D975F8" w:rsidRDefault="00D975F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D3E" w:rsidRPr="003E4D3E" w:rsidRDefault="003E4D3E" w:rsidP="003E4D3E">
    <w:pPr>
      <w:pStyle w:val="NormalnyWeb"/>
      <w:spacing w:before="0" w:beforeAutospacing="0" w:after="0" w:afterAutospacing="0" w:line="276" w:lineRule="auto"/>
      <w:rPr>
        <w:b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860AEF"/>
    <w:multiLevelType w:val="hybridMultilevel"/>
    <w:tmpl w:val="7ACEC388"/>
    <w:lvl w:ilvl="0" w:tplc="0415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178F737B"/>
    <w:multiLevelType w:val="hybridMultilevel"/>
    <w:tmpl w:val="35BAA0CE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D30D304">
      <w:start w:val="1"/>
      <w:numFmt w:val="decimal"/>
      <w:lvlText w:val="%2)"/>
      <w:lvlJc w:val="left"/>
      <w:pPr>
        <w:ind w:left="2134" w:hanging="705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1009C8"/>
    <w:multiLevelType w:val="hybridMultilevel"/>
    <w:tmpl w:val="91F0159E"/>
    <w:lvl w:ilvl="0" w:tplc="BB0E855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DD37813"/>
    <w:multiLevelType w:val="hybridMultilevel"/>
    <w:tmpl w:val="91F0159E"/>
    <w:lvl w:ilvl="0" w:tplc="BB0E855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D12B2"/>
    <w:multiLevelType w:val="hybridMultilevel"/>
    <w:tmpl w:val="AEE8A2E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3">
    <w:nsid w:val="64765E0D"/>
    <w:multiLevelType w:val="hybridMultilevel"/>
    <w:tmpl w:val="C2ACD07A"/>
    <w:lvl w:ilvl="0" w:tplc="8D30D304">
      <w:start w:val="1"/>
      <w:numFmt w:val="decimal"/>
      <w:lvlText w:val="%1)"/>
      <w:lvlJc w:val="left"/>
      <w:pPr>
        <w:ind w:left="2134" w:hanging="705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4"/>
  </w:num>
  <w:num w:numId="5">
    <w:abstractNumId w:val="11"/>
  </w:num>
  <w:num w:numId="6">
    <w:abstractNumId w:val="7"/>
  </w:num>
  <w:num w:numId="7">
    <w:abstractNumId w:val="2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</w:num>
  <w:num w:numId="10">
    <w:abstractNumId w:val="4"/>
  </w:num>
  <w:num w:numId="11">
    <w:abstractNumId w:val="13"/>
  </w:num>
  <w:num w:numId="12">
    <w:abstractNumId w:val="3"/>
  </w:num>
  <w:num w:numId="13">
    <w:abstractNumId w:val="5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76DF"/>
    <w:rsid w:val="000613EB"/>
    <w:rsid w:val="00076AB4"/>
    <w:rsid w:val="00077251"/>
    <w:rsid w:val="000809B6"/>
    <w:rsid w:val="000817F4"/>
    <w:rsid w:val="0008293A"/>
    <w:rsid w:val="000833B7"/>
    <w:rsid w:val="000A7339"/>
    <w:rsid w:val="000B1025"/>
    <w:rsid w:val="000B1F47"/>
    <w:rsid w:val="000B216A"/>
    <w:rsid w:val="000C021E"/>
    <w:rsid w:val="000C46F4"/>
    <w:rsid w:val="000D03AF"/>
    <w:rsid w:val="000D4167"/>
    <w:rsid w:val="000D60FA"/>
    <w:rsid w:val="000D73C4"/>
    <w:rsid w:val="000E4D37"/>
    <w:rsid w:val="000F1229"/>
    <w:rsid w:val="000F1A23"/>
    <w:rsid w:val="000F2452"/>
    <w:rsid w:val="000F4C8A"/>
    <w:rsid w:val="0010384A"/>
    <w:rsid w:val="00103B61"/>
    <w:rsid w:val="0011121A"/>
    <w:rsid w:val="001119D5"/>
    <w:rsid w:val="00111EC5"/>
    <w:rsid w:val="001244E1"/>
    <w:rsid w:val="001448FB"/>
    <w:rsid w:val="001470AE"/>
    <w:rsid w:val="0016559F"/>
    <w:rsid w:val="001670F2"/>
    <w:rsid w:val="001673DA"/>
    <w:rsid w:val="001765F4"/>
    <w:rsid w:val="001767F0"/>
    <w:rsid w:val="001807BF"/>
    <w:rsid w:val="00190D6E"/>
    <w:rsid w:val="00193E01"/>
    <w:rsid w:val="001957C5"/>
    <w:rsid w:val="001A52B7"/>
    <w:rsid w:val="001B3AC3"/>
    <w:rsid w:val="001C5BA0"/>
    <w:rsid w:val="001C6945"/>
    <w:rsid w:val="001D3A19"/>
    <w:rsid w:val="001D4C90"/>
    <w:rsid w:val="001D7E95"/>
    <w:rsid w:val="001F4C82"/>
    <w:rsid w:val="001F5F1A"/>
    <w:rsid w:val="001F6B49"/>
    <w:rsid w:val="00201978"/>
    <w:rsid w:val="0021645C"/>
    <w:rsid w:val="002167D3"/>
    <w:rsid w:val="002175CE"/>
    <w:rsid w:val="00226DE9"/>
    <w:rsid w:val="002308C4"/>
    <w:rsid w:val="0023541E"/>
    <w:rsid w:val="0024732C"/>
    <w:rsid w:val="0025037A"/>
    <w:rsid w:val="00250949"/>
    <w:rsid w:val="0025263C"/>
    <w:rsid w:val="0025358A"/>
    <w:rsid w:val="00255142"/>
    <w:rsid w:val="00267089"/>
    <w:rsid w:val="0027560C"/>
    <w:rsid w:val="00287BCD"/>
    <w:rsid w:val="002A54DB"/>
    <w:rsid w:val="002C3122"/>
    <w:rsid w:val="002C42F8"/>
    <w:rsid w:val="002C4948"/>
    <w:rsid w:val="002C4FC2"/>
    <w:rsid w:val="002C7C74"/>
    <w:rsid w:val="002E23E4"/>
    <w:rsid w:val="002E641A"/>
    <w:rsid w:val="002F302A"/>
    <w:rsid w:val="00300674"/>
    <w:rsid w:val="003031FB"/>
    <w:rsid w:val="003035D5"/>
    <w:rsid w:val="00304292"/>
    <w:rsid w:val="00307A36"/>
    <w:rsid w:val="00313911"/>
    <w:rsid w:val="003178CE"/>
    <w:rsid w:val="00320BB7"/>
    <w:rsid w:val="003416FE"/>
    <w:rsid w:val="0034230E"/>
    <w:rsid w:val="003515AC"/>
    <w:rsid w:val="00355B0B"/>
    <w:rsid w:val="003636E7"/>
    <w:rsid w:val="00365BFE"/>
    <w:rsid w:val="00373B3F"/>
    <w:rsid w:val="003761EA"/>
    <w:rsid w:val="0038231F"/>
    <w:rsid w:val="003830D4"/>
    <w:rsid w:val="00392EC7"/>
    <w:rsid w:val="00397737"/>
    <w:rsid w:val="003A1852"/>
    <w:rsid w:val="003B0780"/>
    <w:rsid w:val="003B214C"/>
    <w:rsid w:val="003B295A"/>
    <w:rsid w:val="003B690E"/>
    <w:rsid w:val="003B695E"/>
    <w:rsid w:val="003B7B5C"/>
    <w:rsid w:val="003C3B64"/>
    <w:rsid w:val="003C4E34"/>
    <w:rsid w:val="003C58F8"/>
    <w:rsid w:val="003D272A"/>
    <w:rsid w:val="003D671C"/>
    <w:rsid w:val="003D7458"/>
    <w:rsid w:val="003E1710"/>
    <w:rsid w:val="003E4D3E"/>
    <w:rsid w:val="003F024C"/>
    <w:rsid w:val="003F3CBD"/>
    <w:rsid w:val="00422337"/>
    <w:rsid w:val="00434CC2"/>
    <w:rsid w:val="00452706"/>
    <w:rsid w:val="00453281"/>
    <w:rsid w:val="00466838"/>
    <w:rsid w:val="004708BB"/>
    <w:rsid w:val="00475759"/>
    <w:rsid w:val="004761C6"/>
    <w:rsid w:val="00484F88"/>
    <w:rsid w:val="004B00A9"/>
    <w:rsid w:val="004B4AE1"/>
    <w:rsid w:val="004C05E4"/>
    <w:rsid w:val="004C43B8"/>
    <w:rsid w:val="004C4579"/>
    <w:rsid w:val="004F23F7"/>
    <w:rsid w:val="004F3005"/>
    <w:rsid w:val="004F3807"/>
    <w:rsid w:val="00500358"/>
    <w:rsid w:val="0050176D"/>
    <w:rsid w:val="005031A7"/>
    <w:rsid w:val="00517BA8"/>
    <w:rsid w:val="00520174"/>
    <w:rsid w:val="00520592"/>
    <w:rsid w:val="00525621"/>
    <w:rsid w:val="00526374"/>
    <w:rsid w:val="005276B7"/>
    <w:rsid w:val="0053130C"/>
    <w:rsid w:val="005319CA"/>
    <w:rsid w:val="00533ACE"/>
    <w:rsid w:val="005641F0"/>
    <w:rsid w:val="00564B94"/>
    <w:rsid w:val="00572EF7"/>
    <w:rsid w:val="005747AD"/>
    <w:rsid w:val="00575785"/>
    <w:rsid w:val="00577683"/>
    <w:rsid w:val="00583877"/>
    <w:rsid w:val="005A73FB"/>
    <w:rsid w:val="005C1A38"/>
    <w:rsid w:val="005C63C4"/>
    <w:rsid w:val="005E176A"/>
    <w:rsid w:val="005F177E"/>
    <w:rsid w:val="00614032"/>
    <w:rsid w:val="00637687"/>
    <w:rsid w:val="00640BF0"/>
    <w:rsid w:val="006437CF"/>
    <w:rsid w:val="006440B0"/>
    <w:rsid w:val="0064500B"/>
    <w:rsid w:val="00662B1C"/>
    <w:rsid w:val="00677C66"/>
    <w:rsid w:val="00687919"/>
    <w:rsid w:val="00692DF3"/>
    <w:rsid w:val="00693928"/>
    <w:rsid w:val="006A52B6"/>
    <w:rsid w:val="006B4084"/>
    <w:rsid w:val="006D6695"/>
    <w:rsid w:val="006D6774"/>
    <w:rsid w:val="006E16A6"/>
    <w:rsid w:val="006F1171"/>
    <w:rsid w:val="006F3D32"/>
    <w:rsid w:val="00705EDB"/>
    <w:rsid w:val="00707B72"/>
    <w:rsid w:val="007118F0"/>
    <w:rsid w:val="00722BFA"/>
    <w:rsid w:val="00731B95"/>
    <w:rsid w:val="0073358A"/>
    <w:rsid w:val="00746532"/>
    <w:rsid w:val="007566DC"/>
    <w:rsid w:val="00757A61"/>
    <w:rsid w:val="007623D6"/>
    <w:rsid w:val="007840F2"/>
    <w:rsid w:val="00790671"/>
    <w:rsid w:val="007936D6"/>
    <w:rsid w:val="00795C31"/>
    <w:rsid w:val="0079713A"/>
    <w:rsid w:val="007A6C6D"/>
    <w:rsid w:val="007B04D6"/>
    <w:rsid w:val="007B20C8"/>
    <w:rsid w:val="007B54C8"/>
    <w:rsid w:val="007B62F2"/>
    <w:rsid w:val="007C4E97"/>
    <w:rsid w:val="007D062C"/>
    <w:rsid w:val="007D1919"/>
    <w:rsid w:val="007E20D2"/>
    <w:rsid w:val="007E25BD"/>
    <w:rsid w:val="007E2F69"/>
    <w:rsid w:val="007F35FF"/>
    <w:rsid w:val="00804F07"/>
    <w:rsid w:val="008108F1"/>
    <w:rsid w:val="00811B7A"/>
    <w:rsid w:val="00824032"/>
    <w:rsid w:val="00830AB1"/>
    <w:rsid w:val="00833CB6"/>
    <w:rsid w:val="00833D07"/>
    <w:rsid w:val="008433A6"/>
    <w:rsid w:val="00844DF1"/>
    <w:rsid w:val="008560CF"/>
    <w:rsid w:val="00874044"/>
    <w:rsid w:val="00875011"/>
    <w:rsid w:val="0087566A"/>
    <w:rsid w:val="00876E97"/>
    <w:rsid w:val="00877D38"/>
    <w:rsid w:val="008850BA"/>
    <w:rsid w:val="00892E48"/>
    <w:rsid w:val="00892EBD"/>
    <w:rsid w:val="00893856"/>
    <w:rsid w:val="008A5BE7"/>
    <w:rsid w:val="008C1DB1"/>
    <w:rsid w:val="008C4B5F"/>
    <w:rsid w:val="008C6DF8"/>
    <w:rsid w:val="008D0487"/>
    <w:rsid w:val="008D4B99"/>
    <w:rsid w:val="008D4D4B"/>
    <w:rsid w:val="008E3274"/>
    <w:rsid w:val="008F0B1C"/>
    <w:rsid w:val="008F3818"/>
    <w:rsid w:val="008F65D0"/>
    <w:rsid w:val="00904E5E"/>
    <w:rsid w:val="0090794F"/>
    <w:rsid w:val="009129F3"/>
    <w:rsid w:val="00915EA4"/>
    <w:rsid w:val="00920F98"/>
    <w:rsid w:val="00925BE4"/>
    <w:rsid w:val="009301A2"/>
    <w:rsid w:val="009375EB"/>
    <w:rsid w:val="00940EF1"/>
    <w:rsid w:val="009469C7"/>
    <w:rsid w:val="00956C26"/>
    <w:rsid w:val="009718E9"/>
    <w:rsid w:val="00975C49"/>
    <w:rsid w:val="0098585F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20050"/>
    <w:rsid w:val="00A3431A"/>
    <w:rsid w:val="00A347DE"/>
    <w:rsid w:val="00A36E95"/>
    <w:rsid w:val="00A4271D"/>
    <w:rsid w:val="00A513E1"/>
    <w:rsid w:val="00A56074"/>
    <w:rsid w:val="00A56607"/>
    <w:rsid w:val="00A62798"/>
    <w:rsid w:val="00A639FC"/>
    <w:rsid w:val="00A776FE"/>
    <w:rsid w:val="00AA60C4"/>
    <w:rsid w:val="00AA6360"/>
    <w:rsid w:val="00AA7C84"/>
    <w:rsid w:val="00AB18A8"/>
    <w:rsid w:val="00AB39E6"/>
    <w:rsid w:val="00AB503C"/>
    <w:rsid w:val="00AB5E32"/>
    <w:rsid w:val="00AB71A8"/>
    <w:rsid w:val="00AD034F"/>
    <w:rsid w:val="00AD27C3"/>
    <w:rsid w:val="00AE5BF8"/>
    <w:rsid w:val="00AE6FF2"/>
    <w:rsid w:val="00AF33BF"/>
    <w:rsid w:val="00AF3CEA"/>
    <w:rsid w:val="00AF69CC"/>
    <w:rsid w:val="00B01B85"/>
    <w:rsid w:val="00B119F4"/>
    <w:rsid w:val="00B15219"/>
    <w:rsid w:val="00B154B4"/>
    <w:rsid w:val="00B22BBE"/>
    <w:rsid w:val="00B303EB"/>
    <w:rsid w:val="00B35FDB"/>
    <w:rsid w:val="00B37134"/>
    <w:rsid w:val="00B406D0"/>
    <w:rsid w:val="00B40FC8"/>
    <w:rsid w:val="00B43214"/>
    <w:rsid w:val="00B44B6A"/>
    <w:rsid w:val="00B53336"/>
    <w:rsid w:val="00BA3F7F"/>
    <w:rsid w:val="00BB1BAC"/>
    <w:rsid w:val="00BC63B6"/>
    <w:rsid w:val="00BC6FEB"/>
    <w:rsid w:val="00BD06C3"/>
    <w:rsid w:val="00BD2DDB"/>
    <w:rsid w:val="00BF1F3F"/>
    <w:rsid w:val="00C00BCD"/>
    <w:rsid w:val="00C00C2E"/>
    <w:rsid w:val="00C00CA6"/>
    <w:rsid w:val="00C01F97"/>
    <w:rsid w:val="00C1468E"/>
    <w:rsid w:val="00C22538"/>
    <w:rsid w:val="00C303ED"/>
    <w:rsid w:val="00C32281"/>
    <w:rsid w:val="00C4103F"/>
    <w:rsid w:val="00C456FB"/>
    <w:rsid w:val="00C4578C"/>
    <w:rsid w:val="00C51409"/>
    <w:rsid w:val="00C56534"/>
    <w:rsid w:val="00C57DEB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2642"/>
    <w:rsid w:val="00CF4A74"/>
    <w:rsid w:val="00CF5FC6"/>
    <w:rsid w:val="00D031BA"/>
    <w:rsid w:val="00D032B3"/>
    <w:rsid w:val="00D04B7F"/>
    <w:rsid w:val="00D25E0C"/>
    <w:rsid w:val="00D34D9A"/>
    <w:rsid w:val="00D35A41"/>
    <w:rsid w:val="00D409DE"/>
    <w:rsid w:val="00D42C9B"/>
    <w:rsid w:val="00D444C5"/>
    <w:rsid w:val="00D46F98"/>
    <w:rsid w:val="00D47D38"/>
    <w:rsid w:val="00D54E3C"/>
    <w:rsid w:val="00D56730"/>
    <w:rsid w:val="00D63E6A"/>
    <w:rsid w:val="00D71532"/>
    <w:rsid w:val="00D72BBE"/>
    <w:rsid w:val="00D7532C"/>
    <w:rsid w:val="00D76AAE"/>
    <w:rsid w:val="00D926F8"/>
    <w:rsid w:val="00D975F8"/>
    <w:rsid w:val="00DA1358"/>
    <w:rsid w:val="00DA2AC7"/>
    <w:rsid w:val="00DC3F44"/>
    <w:rsid w:val="00DC5EAE"/>
    <w:rsid w:val="00DD0BFF"/>
    <w:rsid w:val="00DD146A"/>
    <w:rsid w:val="00DD37EB"/>
    <w:rsid w:val="00DD3E9D"/>
    <w:rsid w:val="00DE73EE"/>
    <w:rsid w:val="00DF0C97"/>
    <w:rsid w:val="00E00E7B"/>
    <w:rsid w:val="00E043C1"/>
    <w:rsid w:val="00E14552"/>
    <w:rsid w:val="00E15D59"/>
    <w:rsid w:val="00E21B42"/>
    <w:rsid w:val="00E26D6C"/>
    <w:rsid w:val="00E30517"/>
    <w:rsid w:val="00E36301"/>
    <w:rsid w:val="00E41211"/>
    <w:rsid w:val="00E42CC3"/>
    <w:rsid w:val="00E55512"/>
    <w:rsid w:val="00E6077C"/>
    <w:rsid w:val="00E86A2B"/>
    <w:rsid w:val="00E97D3E"/>
    <w:rsid w:val="00EA0852"/>
    <w:rsid w:val="00EA1886"/>
    <w:rsid w:val="00EA55BD"/>
    <w:rsid w:val="00EA74CD"/>
    <w:rsid w:val="00EB3286"/>
    <w:rsid w:val="00EC13F2"/>
    <w:rsid w:val="00EC31DD"/>
    <w:rsid w:val="00EE4535"/>
    <w:rsid w:val="00EE7725"/>
    <w:rsid w:val="00EF5014"/>
    <w:rsid w:val="00EF741B"/>
    <w:rsid w:val="00EF74CA"/>
    <w:rsid w:val="00F014B6"/>
    <w:rsid w:val="00F053EC"/>
    <w:rsid w:val="00F10D59"/>
    <w:rsid w:val="00F2074D"/>
    <w:rsid w:val="00F227E2"/>
    <w:rsid w:val="00F23D59"/>
    <w:rsid w:val="00F3180E"/>
    <w:rsid w:val="00F33AC3"/>
    <w:rsid w:val="00F364AC"/>
    <w:rsid w:val="00F365F2"/>
    <w:rsid w:val="00F50D22"/>
    <w:rsid w:val="00F51F72"/>
    <w:rsid w:val="00F54680"/>
    <w:rsid w:val="00F614AC"/>
    <w:rsid w:val="00F963FA"/>
    <w:rsid w:val="00FB0ACB"/>
    <w:rsid w:val="00FB0C92"/>
    <w:rsid w:val="00FB7965"/>
    <w:rsid w:val="00FC0667"/>
    <w:rsid w:val="00FC42D5"/>
    <w:rsid w:val="00FE1369"/>
    <w:rsid w:val="00FE3D4C"/>
    <w:rsid w:val="00FE7798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23E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qFormat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2E23E4"/>
    <w:pPr>
      <w:spacing w:after="0" w:line="240" w:lineRule="auto"/>
      <w:jc w:val="center"/>
    </w:pPr>
    <w:rPr>
      <w:rFonts w:ascii="Arial Narrow" w:eastAsia="Times New Roman" w:hAnsi="Arial Narrow"/>
      <w:b/>
      <w:bCs/>
      <w:sz w:val="20"/>
      <w:szCs w:val="24"/>
      <w:lang w:eastAsia="pl-PL"/>
    </w:rPr>
  </w:style>
  <w:style w:type="character" w:customStyle="1" w:styleId="TytuZnak">
    <w:name w:val="Tytuł Znak"/>
    <w:link w:val="Tytu"/>
    <w:rsid w:val="002E23E4"/>
    <w:rPr>
      <w:rFonts w:ascii="Arial Narrow" w:eastAsia="Times New Roman" w:hAnsi="Arial Narrow"/>
      <w:b/>
      <w:bCs/>
      <w:szCs w:val="24"/>
    </w:rPr>
  </w:style>
  <w:style w:type="paragraph" w:customStyle="1" w:styleId="NagwkiSIWZ">
    <w:name w:val="Nagłówki SIWZ"/>
    <w:basedOn w:val="Nagwek1"/>
    <w:next w:val="Normalny"/>
    <w:autoRedefine/>
    <w:qFormat/>
    <w:rsid w:val="002E23E4"/>
    <w:pPr>
      <w:keepNext w:val="0"/>
      <w:suppressAutoHyphens/>
      <w:spacing w:after="120" w:line="360" w:lineRule="auto"/>
      <w:jc w:val="both"/>
      <w:outlineLvl w:val="9"/>
    </w:pPr>
    <w:rPr>
      <w:rFonts w:ascii="Times New Roman" w:hAnsi="Times New Roman"/>
      <w:sz w:val="22"/>
      <w:szCs w:val="20"/>
      <w:u w:val="single"/>
      <w:lang w:eastAsia="ar-SA"/>
    </w:rPr>
  </w:style>
  <w:style w:type="character" w:customStyle="1" w:styleId="Nagwek1Znak">
    <w:name w:val="Nagłówek 1 Znak"/>
    <w:link w:val="Nagwek1"/>
    <w:rsid w:val="002E23E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3E4D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3E4D3E"/>
    <w:rPr>
      <w:rFonts w:ascii="Times New Roman" w:eastAsia="Times New Roman" w:hAnsi="Times New Roman"/>
      <w:sz w:val="24"/>
      <w:lang w:val="x-none" w:eastAsia="x-none"/>
    </w:rPr>
  </w:style>
  <w:style w:type="paragraph" w:customStyle="1" w:styleId="Zawartotabeli">
    <w:name w:val="Zawartość tabeli"/>
    <w:basedOn w:val="Normalny"/>
    <w:rsid w:val="003A185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3A1852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bCs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uiPriority w:val="11"/>
    <w:rsid w:val="003A1852"/>
    <w:rPr>
      <w:rFonts w:ascii="Arial" w:eastAsia="Lucida Sans Unicode" w:hAnsi="Arial" w:cs="Tahoma"/>
      <w:bCs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1852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3A1852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FB0ACB"/>
    <w:pPr>
      <w:spacing w:line="256" w:lineRule="auto"/>
      <w:ind w:left="720"/>
    </w:pPr>
    <w:rPr>
      <w:rFonts w:eastAsia="Times New Roman"/>
    </w:rPr>
  </w:style>
  <w:style w:type="character" w:customStyle="1" w:styleId="DeltaViewInsertion">
    <w:name w:val="DeltaView Insertion"/>
    <w:rsid w:val="00FB0ACB"/>
    <w:rPr>
      <w:b/>
      <w:bCs w:val="0"/>
      <w:i/>
      <w:iCs w:val="0"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23E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qFormat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2E23E4"/>
    <w:pPr>
      <w:spacing w:after="0" w:line="240" w:lineRule="auto"/>
      <w:jc w:val="center"/>
    </w:pPr>
    <w:rPr>
      <w:rFonts w:ascii="Arial Narrow" w:eastAsia="Times New Roman" w:hAnsi="Arial Narrow"/>
      <w:b/>
      <w:bCs/>
      <w:sz w:val="20"/>
      <w:szCs w:val="24"/>
      <w:lang w:eastAsia="pl-PL"/>
    </w:rPr>
  </w:style>
  <w:style w:type="character" w:customStyle="1" w:styleId="TytuZnak">
    <w:name w:val="Tytuł Znak"/>
    <w:link w:val="Tytu"/>
    <w:rsid w:val="002E23E4"/>
    <w:rPr>
      <w:rFonts w:ascii="Arial Narrow" w:eastAsia="Times New Roman" w:hAnsi="Arial Narrow"/>
      <w:b/>
      <w:bCs/>
      <w:szCs w:val="24"/>
    </w:rPr>
  </w:style>
  <w:style w:type="paragraph" w:customStyle="1" w:styleId="NagwkiSIWZ">
    <w:name w:val="Nagłówki SIWZ"/>
    <w:basedOn w:val="Nagwek1"/>
    <w:next w:val="Normalny"/>
    <w:autoRedefine/>
    <w:qFormat/>
    <w:rsid w:val="002E23E4"/>
    <w:pPr>
      <w:keepNext w:val="0"/>
      <w:suppressAutoHyphens/>
      <w:spacing w:after="120" w:line="360" w:lineRule="auto"/>
      <w:jc w:val="both"/>
      <w:outlineLvl w:val="9"/>
    </w:pPr>
    <w:rPr>
      <w:rFonts w:ascii="Times New Roman" w:hAnsi="Times New Roman"/>
      <w:sz w:val="22"/>
      <w:szCs w:val="20"/>
      <w:u w:val="single"/>
      <w:lang w:eastAsia="ar-SA"/>
    </w:rPr>
  </w:style>
  <w:style w:type="character" w:customStyle="1" w:styleId="Nagwek1Znak">
    <w:name w:val="Nagłówek 1 Znak"/>
    <w:link w:val="Nagwek1"/>
    <w:rsid w:val="002E23E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3E4D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3E4D3E"/>
    <w:rPr>
      <w:rFonts w:ascii="Times New Roman" w:eastAsia="Times New Roman" w:hAnsi="Times New Roman"/>
      <w:sz w:val="24"/>
      <w:lang w:val="x-none" w:eastAsia="x-none"/>
    </w:rPr>
  </w:style>
  <w:style w:type="paragraph" w:customStyle="1" w:styleId="Zawartotabeli">
    <w:name w:val="Zawartość tabeli"/>
    <w:basedOn w:val="Normalny"/>
    <w:rsid w:val="003A185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3A1852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bCs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uiPriority w:val="11"/>
    <w:rsid w:val="003A1852"/>
    <w:rPr>
      <w:rFonts w:ascii="Arial" w:eastAsia="Lucida Sans Unicode" w:hAnsi="Arial" w:cs="Tahoma"/>
      <w:bCs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1852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3A1852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FB0ACB"/>
    <w:pPr>
      <w:spacing w:line="256" w:lineRule="auto"/>
      <w:ind w:left="720"/>
    </w:pPr>
    <w:rPr>
      <w:rFonts w:eastAsia="Times New Roman"/>
    </w:rPr>
  </w:style>
  <w:style w:type="character" w:customStyle="1" w:styleId="DeltaViewInsertion">
    <w:name w:val="DeltaView Insertion"/>
    <w:rsid w:val="00FB0ACB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EF9A8-7AD5-488A-BD39-C85B53ECD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Jakubowska</dc:creator>
  <cp:lastModifiedBy>Sabina Jakubowska</cp:lastModifiedBy>
  <cp:revision>38</cp:revision>
  <cp:lastPrinted>2026-01-21T12:54:00Z</cp:lastPrinted>
  <dcterms:created xsi:type="dcterms:W3CDTF">2024-10-31T13:01:00Z</dcterms:created>
  <dcterms:modified xsi:type="dcterms:W3CDTF">2026-01-21T12:55:00Z</dcterms:modified>
</cp:coreProperties>
</file>